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pPr>
      <w:r>
        <w:rPr/>
        <w:t xml:space="preserve">Hallowed Deadly Seeds Basic Information </w:t>
      </w:r>
    </w:p>
    <w:p>
      <w:pPr>
        <w:pStyle w:val="Normal1"/>
        <w:rPr/>
      </w:pPr>
      <w:r>
        <w:rPr/>
      </w:r>
    </w:p>
    <w:p>
      <w:pPr>
        <w:pStyle w:val="Normal1"/>
        <w:rPr/>
      </w:pPr>
      <w:r>
        <w:rPr/>
        <w:t>Category: Adult</w:t>
      </w:r>
    </w:p>
    <w:p>
      <w:pPr>
        <w:pStyle w:val="Normal1"/>
        <w:rPr/>
      </w:pPr>
      <w:r>
        <w:rPr/>
        <w:t xml:space="preserve">Genre: </w:t>
      </w:r>
      <w:r>
        <w:rPr/>
        <w:t>H</w:t>
      </w:r>
      <w:r>
        <w:rPr/>
        <w:t xml:space="preserve">orror/psychological </w:t>
      </w:r>
      <w:r>
        <w:rPr/>
        <w:t>fiction</w:t>
      </w:r>
    </w:p>
    <w:p>
      <w:pPr>
        <w:pStyle w:val="Normal1"/>
        <w:rPr/>
      </w:pPr>
      <w:r>
        <w:rPr/>
        <w:t xml:space="preserve">Logline: After narrowly surviving a sacrificial ritual, a young woman must find a way to escape the volatile cult holding her captive. </w:t>
      </w:r>
    </w:p>
    <w:p>
      <w:pPr>
        <w:pStyle w:val="Normal1"/>
        <w:rPr/>
      </w:pPr>
      <w:r>
        <w:rPr/>
        <w:t>Publication date: June 30th, 2026 (anticipated)</w:t>
      </w:r>
    </w:p>
    <w:p>
      <w:pPr>
        <w:pStyle w:val="Normal1"/>
        <w:rPr/>
      </w:pPr>
      <w:r>
        <w:rPr/>
        <w:t>ISBN: 978-1-967381-04-3 (paperback)</w:t>
      </w:r>
    </w:p>
    <w:p>
      <w:pPr>
        <w:pStyle w:val="Normal1"/>
        <w:rPr/>
      </w:pPr>
      <w:r>
        <w:rPr/>
        <w:t>978-1-967381-05-0 (ebook)</w:t>
      </w:r>
    </w:p>
    <w:p>
      <w:pPr>
        <w:pStyle w:val="Normal1"/>
        <w:rPr/>
      </w:pPr>
      <w:r>
        <w:rPr/>
        <w:t>978-1-967381-06-7 (hardcover)</w:t>
      </w:r>
    </w:p>
    <w:p>
      <w:pPr>
        <w:pStyle w:val="Normal1"/>
        <w:rPr/>
      </w:pPr>
      <w:r>
        <w:rPr/>
        <w:t>Retail price: $16.99 paperback</w:t>
      </w:r>
    </w:p>
    <w:p>
      <w:pPr>
        <w:pStyle w:val="Normal1"/>
        <w:rPr/>
      </w:pPr>
      <w:r>
        <w:rPr/>
        <w:t xml:space="preserve">Format: paperback, ebook </w:t>
      </w:r>
      <w:r>
        <w:rPr/>
        <w:t>(hardcover coming in September)</w:t>
      </w:r>
    </w:p>
    <w:p>
      <w:pPr>
        <w:pStyle w:val="Normal1"/>
        <w:rPr/>
      </w:pPr>
      <w:r>
        <w:rPr/>
        <w:t>Trim size: 5.5 x 8.5</w:t>
      </w:r>
    </w:p>
    <w:p>
      <w:pPr>
        <w:pStyle w:val="Normal1"/>
        <w:rPr/>
      </w:pPr>
      <w:r>
        <w:rPr/>
        <w:t xml:space="preserve">Page count: </w:t>
      </w:r>
      <w:r>
        <w:rPr/>
        <w:t>About 320 pages</w:t>
      </w:r>
    </w:p>
    <w:p>
      <w:pPr>
        <w:pStyle w:val="Normal1"/>
        <w:rPr/>
      </w:pPr>
      <w:r>
        <w:rPr/>
        <w:t>Blurb:</w:t>
      </w:r>
    </w:p>
    <w:p>
      <w:pPr>
        <w:pStyle w:val="Normal1"/>
        <w:rPr/>
      </w:pPr>
      <w:r>
        <w:rPr/>
        <w:t xml:space="preserve">After narrowly escaping a sacrificial ritual with her life, Alice Drayton finds herself trapped in the isolated rural village of Evanston, Maine. With guards monitoring the ancestral farmhouse she and her brother are being held captive in around the clock, escape seems impossible. She may be left with no choice but to abandon everything she stands for and assimilate into Evanston’s twisted religious community. </w:t>
      </w:r>
    </w:p>
    <w:p>
      <w:pPr>
        <w:pStyle w:val="Normal1"/>
        <w:rPr/>
      </w:pPr>
      <w:r>
        <w:rPr/>
      </w:r>
    </w:p>
    <w:p>
      <w:pPr>
        <w:pStyle w:val="Normal1"/>
        <w:rPr/>
      </w:pPr>
      <w:r>
        <w:rPr/>
        <w:t xml:space="preserve">If she survives. </w:t>
      </w:r>
    </w:p>
    <w:p>
      <w:pPr>
        <w:pStyle w:val="Normal1"/>
        <w:rPr/>
      </w:pPr>
      <w:r>
        <w:rPr/>
      </w:r>
    </w:p>
    <w:p>
      <w:pPr>
        <w:pStyle w:val="Normal1"/>
        <w:rPr/>
      </w:pPr>
      <w:r>
        <w:rPr/>
        <w:t>When a series of seemingly inexplicable tragedies plague the town, rumors of witchcraft proliferate. Alice’s outsider status places her at the top of the suspect list. Will she and her allies escape Evanston and bring an end to its insidious rituals, or will they meet their fate at the gallows?</w:t>
      </w:r>
    </w:p>
    <w:p>
      <w:pPr>
        <w:pStyle w:val="Normal1"/>
        <w:rPr/>
      </w:pPr>
      <w:r>
        <w:rPr/>
        <w:t>BISAC:</w:t>
      </w:r>
    </w:p>
    <w:p>
      <w:pPr>
        <w:pStyle w:val="Normal1"/>
        <w:rPr/>
      </w:pPr>
      <w:r>
        <w:rPr/>
        <w:t xml:space="preserve">FIC015050     FICTION / Horror / Psychological </w:t>
      </w:r>
    </w:p>
    <w:p>
      <w:pPr>
        <w:pStyle w:val="Normal1"/>
        <w:rPr/>
      </w:pPr>
      <w:r>
        <w:rPr/>
        <w:t>FIC132000     FICTION / Neurodiversity</w:t>
      </w:r>
    </w:p>
    <w:p>
      <w:pPr>
        <w:pStyle w:val="Normal1"/>
        <w:rPr/>
      </w:pPr>
      <w:r>
        <w:rPr/>
        <w:t>FIC082000     FICTION / Own Voices</w:t>
      </w:r>
    </w:p>
    <w:p>
      <w:pPr>
        <w:pStyle w:val="Normal1"/>
        <w:rPr/>
      </w:pPr>
      <w:r>
        <w:rPr/>
        <w:t>FIC025000     FICTION / Psychological</w:t>
      </w:r>
    </w:p>
    <w:p>
      <w:pPr>
        <w:pStyle w:val="Normal1"/>
        <w:rPr/>
      </w:pPr>
      <w:r>
        <w:rPr/>
        <w:t>FIC031080     FICTION / Thrillers / Psychological</w:t>
      </w:r>
    </w:p>
    <w:p>
      <w:pPr>
        <w:pStyle w:val="Normal1"/>
        <w:rPr/>
      </w:pPr>
      <w:r>
        <w:rPr/>
        <w:t>Thema:</w:t>
      </w:r>
    </w:p>
    <w:p>
      <w:pPr>
        <w:pStyle w:val="Normal1"/>
        <w:rPr/>
      </w:pPr>
      <w:r>
        <w:rPr/>
        <w:t>FHX</w:t>
      </w:r>
    </w:p>
    <w:p>
      <w:pPr>
        <w:pStyle w:val="Normal1"/>
        <w:rPr/>
      </w:pPr>
      <w:r>
        <w:rPr/>
        <w:t>FKM</w:t>
      </w:r>
    </w:p>
    <w:p>
      <w:pPr>
        <w:pStyle w:val="Normal1"/>
        <w:rPr/>
      </w:pPr>
      <w:r>
        <w:rPr/>
        <w:t>1KBB-US-NEI</w:t>
      </w:r>
    </w:p>
    <w:p>
      <w:pPr>
        <w:pStyle w:val="Normal1"/>
        <w:rPr/>
      </w:pPr>
      <w:r>
        <w:rPr/>
        <w:t>5PMH</w:t>
      </w:r>
    </w:p>
    <w:p>
      <w:pPr>
        <w:pStyle w:val="Normal1"/>
        <w:rPr/>
      </w:pPr>
      <w:r>
        <w:rPr/>
        <w:t xml:space="preserve">Goodreads link: </w:t>
      </w:r>
    </w:p>
    <w:p>
      <w:pPr>
        <w:pStyle w:val="Normal1"/>
        <w:rPr/>
      </w:pPr>
      <w:r>
        <w:rPr/>
        <w:t>https://www.goodreads.com/book/show/239221797-hallowed-deadly-seeds</w:t>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lang w:val="zxx" w:eastAsia="zxx" w:bidi="zxx"/>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LibreOffice/7.3.6.2$Linux_X86_64 LibreOffice_project/30$Build-2</Application>
  <AppVersion>15.0000</AppVersion>
  <Pages>1</Pages>
  <Words>218</Words>
  <Characters>1332</Characters>
  <CharactersWithSpaces>1547</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2026-05-06T11:14:51Z</dcterms:modified>
  <cp:revision>1</cp:revision>
  <dc:subject/>
  <dc:title/>
</cp:coreProperties>
</file>