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sz w:val="24"/>
          <w:szCs w:val="24"/>
        </w:rPr>
      </w:pPr>
      <w:r>
        <w:rPr>
          <w:sz w:val="36"/>
          <w:szCs w:val="36"/>
        </w:rPr>
        <w:t>Little White Flowers Basic Information</w:t>
      </w:r>
      <w:r>
        <w:rPr>
          <w:sz w:val="24"/>
          <w:szCs w:val="24"/>
        </w:rPr>
        <w:t xml:space="preserve"> </w:t>
      </w:r>
    </w:p>
    <w:p>
      <w:pPr>
        <w:pStyle w:val="Normal1"/>
        <w:rPr>
          <w:sz w:val="24"/>
          <w:szCs w:val="24"/>
        </w:rPr>
      </w:pPr>
      <w:r>
        <w:rPr>
          <w:sz w:val="24"/>
          <w:szCs w:val="24"/>
        </w:rPr>
      </w:r>
    </w:p>
    <w:p>
      <w:pPr>
        <w:pStyle w:val="Normal1"/>
        <w:rPr>
          <w:sz w:val="24"/>
          <w:szCs w:val="24"/>
        </w:rPr>
      </w:pPr>
      <w:r>
        <w:rPr>
          <w:sz w:val="24"/>
          <w:szCs w:val="24"/>
        </w:rPr>
        <w:t>Category: Adult</w:t>
      </w:r>
    </w:p>
    <w:p>
      <w:pPr>
        <w:pStyle w:val="Normal1"/>
        <w:rPr>
          <w:sz w:val="24"/>
          <w:szCs w:val="24"/>
        </w:rPr>
      </w:pPr>
      <w:r>
        <w:rPr>
          <w:sz w:val="24"/>
          <w:szCs w:val="24"/>
        </w:rPr>
        <w:t xml:space="preserve">Genre: </w:t>
      </w:r>
      <w:r>
        <w:rPr>
          <w:sz w:val="24"/>
          <w:szCs w:val="24"/>
        </w:rPr>
        <w:t>H</w:t>
      </w:r>
      <w:r>
        <w:rPr>
          <w:sz w:val="24"/>
          <w:szCs w:val="24"/>
        </w:rPr>
        <w:t xml:space="preserve">orror/psychological </w:t>
      </w:r>
      <w:r>
        <w:rPr>
          <w:sz w:val="24"/>
          <w:szCs w:val="24"/>
        </w:rPr>
        <w:t>fiction</w:t>
      </w:r>
    </w:p>
    <w:p>
      <w:pPr>
        <w:pStyle w:val="Normal1"/>
        <w:rPr>
          <w:sz w:val="24"/>
          <w:szCs w:val="24"/>
        </w:rPr>
      </w:pPr>
      <w:r>
        <w:rPr>
          <w:sz w:val="24"/>
          <w:szCs w:val="24"/>
        </w:rPr>
        <w:t xml:space="preserve">Logline: An amateur genealogist’s sleuthing efforts lead her to a deadly truth that sets her in the sights of a volatile religious cult. </w:t>
      </w:r>
    </w:p>
    <w:p>
      <w:pPr>
        <w:pStyle w:val="Normal1"/>
        <w:rPr>
          <w:sz w:val="24"/>
          <w:szCs w:val="24"/>
        </w:rPr>
      </w:pPr>
      <w:r>
        <w:rPr>
          <w:sz w:val="24"/>
          <w:szCs w:val="24"/>
        </w:rPr>
        <w:t>Publication date: July 1st, 2025</w:t>
      </w:r>
    </w:p>
    <w:p>
      <w:pPr>
        <w:pStyle w:val="Normal1"/>
        <w:rPr>
          <w:sz w:val="24"/>
          <w:szCs w:val="24"/>
        </w:rPr>
      </w:pPr>
      <w:r>
        <w:rPr>
          <w:sz w:val="24"/>
          <w:szCs w:val="24"/>
        </w:rPr>
        <w:t>Publisher: Deadly Seeds Press</w:t>
      </w:r>
    </w:p>
    <w:p>
      <w:pPr>
        <w:pStyle w:val="Normal1"/>
        <w:rPr>
          <w:sz w:val="24"/>
          <w:szCs w:val="24"/>
        </w:rPr>
      </w:pPr>
      <w:r>
        <w:rPr>
          <w:sz w:val="24"/>
          <w:szCs w:val="24"/>
        </w:rPr>
        <w:t>ISBN: 978-1-967381-00-5 (paperback)</w:t>
      </w:r>
    </w:p>
    <w:p>
      <w:pPr>
        <w:pStyle w:val="Normal1"/>
        <w:rPr>
          <w:sz w:val="24"/>
          <w:szCs w:val="24"/>
        </w:rPr>
      </w:pPr>
      <w:r>
        <w:rPr>
          <w:sz w:val="24"/>
          <w:szCs w:val="24"/>
        </w:rPr>
        <w:t>978-1-967381-01-2 (ebook)</w:t>
      </w:r>
    </w:p>
    <w:p>
      <w:pPr>
        <w:pStyle w:val="Normal1"/>
        <w:rPr>
          <w:sz w:val="24"/>
          <w:szCs w:val="24"/>
        </w:rPr>
      </w:pPr>
      <w:r>
        <w:rPr>
          <w:sz w:val="24"/>
          <w:szCs w:val="24"/>
        </w:rPr>
        <w:t>978-1-967381-02-9 (hardcover)</w:t>
      </w:r>
    </w:p>
    <w:p>
      <w:pPr>
        <w:pStyle w:val="Normal1"/>
        <w:rPr>
          <w:sz w:val="24"/>
          <w:szCs w:val="24"/>
        </w:rPr>
      </w:pPr>
      <w:r>
        <w:rPr>
          <w:sz w:val="24"/>
          <w:szCs w:val="24"/>
        </w:rPr>
        <w:t xml:space="preserve">Retail price: $16.99 paperback, </w:t>
      </w:r>
      <w:r>
        <w:rPr>
          <w:sz w:val="24"/>
          <w:szCs w:val="24"/>
        </w:rPr>
        <w:t>$27.99 hardcover</w:t>
      </w:r>
    </w:p>
    <w:p>
      <w:pPr>
        <w:pStyle w:val="Normal1"/>
        <w:rPr>
          <w:sz w:val="24"/>
          <w:szCs w:val="24"/>
        </w:rPr>
      </w:pPr>
      <w:r>
        <w:rPr>
          <w:sz w:val="24"/>
          <w:szCs w:val="24"/>
        </w:rPr>
        <w:t>Format: paperback, ebook, hardcover</w:t>
      </w:r>
    </w:p>
    <w:p>
      <w:pPr>
        <w:pStyle w:val="Normal1"/>
        <w:rPr>
          <w:sz w:val="24"/>
          <w:szCs w:val="24"/>
        </w:rPr>
      </w:pPr>
      <w:r>
        <w:rPr>
          <w:sz w:val="24"/>
          <w:szCs w:val="24"/>
        </w:rPr>
        <w:t>Trim size: 5.5 x 8.5</w:t>
      </w:r>
    </w:p>
    <w:p>
      <w:pPr>
        <w:pStyle w:val="Normal1"/>
        <w:rPr>
          <w:sz w:val="24"/>
          <w:szCs w:val="24"/>
        </w:rPr>
      </w:pPr>
      <w:r>
        <w:rPr>
          <w:sz w:val="24"/>
          <w:szCs w:val="24"/>
        </w:rPr>
        <w:t xml:space="preserve">Page count: </w:t>
      </w:r>
      <w:r>
        <w:rPr>
          <w:sz w:val="24"/>
          <w:szCs w:val="24"/>
        </w:rPr>
        <w:t>Approximately 370</w:t>
      </w:r>
    </w:p>
    <w:p>
      <w:pPr>
        <w:pStyle w:val="Normal1"/>
        <w:rPr>
          <w:sz w:val="24"/>
          <w:szCs w:val="24"/>
        </w:rPr>
      </w:pPr>
      <w:r>
        <w:rPr>
          <w:sz w:val="24"/>
          <w:szCs w:val="24"/>
        </w:rPr>
        <w:t>Blurb:</w:t>
      </w:r>
    </w:p>
    <w:p>
      <w:pPr>
        <w:pStyle w:val="Normal1"/>
        <w:rPr>
          <w:sz w:val="24"/>
          <w:szCs w:val="24"/>
        </w:rPr>
      </w:pPr>
      <w:r>
        <w:rPr>
          <w:sz w:val="24"/>
          <w:szCs w:val="24"/>
        </w:rPr>
        <w:t>Some secrets are better left to rot.</w:t>
      </w:r>
    </w:p>
    <w:p>
      <w:pPr>
        <w:pStyle w:val="Normal1"/>
        <w:rPr>
          <w:sz w:val="24"/>
          <w:szCs w:val="24"/>
        </w:rPr>
      </w:pPr>
      <w:r>
        <w:rPr/>
      </w:r>
    </w:p>
    <w:p>
      <w:pPr>
        <w:pStyle w:val="Normal1"/>
        <w:rPr>
          <w:sz w:val="24"/>
          <w:szCs w:val="24"/>
        </w:rPr>
      </w:pPr>
      <w:r>
        <w:rPr>
          <w:sz w:val="24"/>
          <w:szCs w:val="24"/>
        </w:rPr>
        <w:t xml:space="preserve">When she and her brother venture to Evanston, Maine to clean out an estranged relative’s estate, horror enthusiast Alice Drayon’s life begins paralleling her favorite page-turners. The sojourn in their grandmother’s “wicked” hometown provides the perfect opportunity for Alice to delve into Grammie’s mysterious past. However, she soon discovers that the horrific event that drove Grammie away is but one small piece of the town’s blighted history. </w:t>
      </w:r>
    </w:p>
    <w:p>
      <w:pPr>
        <w:pStyle w:val="Normal1"/>
        <w:rPr>
          <w:sz w:val="24"/>
          <w:szCs w:val="24"/>
        </w:rPr>
      </w:pPr>
      <w:r>
        <w:rPr/>
      </w:r>
    </w:p>
    <w:p>
      <w:pPr>
        <w:pStyle w:val="Normal1"/>
        <w:rPr>
          <w:sz w:val="24"/>
          <w:szCs w:val="24"/>
        </w:rPr>
      </w:pPr>
      <w:r>
        <w:rPr>
          <w:sz w:val="24"/>
          <w:szCs w:val="24"/>
        </w:rPr>
        <w:t xml:space="preserve">Confronted with increasing hostility from Evanston’s insular religious community as she closes in on the truth, Alice must risk everything to save lives. Her soft-spoken new neighbor, Riley Moore, seems to have answers ... and some dark secrets of his own. Can Alice trust him to help her put an end to Evanston’s insidious practices, or will she become yet another casualty? </w:t>
      </w:r>
    </w:p>
    <w:p>
      <w:pPr>
        <w:pStyle w:val="Normal1"/>
        <w:rPr>
          <w:sz w:val="24"/>
          <w:szCs w:val="24"/>
        </w:rPr>
      </w:pPr>
      <w:r>
        <w:rPr>
          <w:sz w:val="24"/>
          <w:szCs w:val="24"/>
        </w:rPr>
        <w:t>BISAC:</w:t>
      </w:r>
    </w:p>
    <w:p>
      <w:pPr>
        <w:pStyle w:val="Normal1"/>
        <w:rPr>
          <w:sz w:val="24"/>
          <w:szCs w:val="24"/>
        </w:rPr>
      </w:pPr>
      <w:r>
        <w:rPr>
          <w:sz w:val="24"/>
          <w:szCs w:val="24"/>
        </w:rPr>
        <w:t xml:space="preserve">FIC015050     </w:t>
      </w:r>
      <w:r>
        <w:rPr>
          <w:b/>
          <w:bCs/>
          <w:sz w:val="24"/>
          <w:szCs w:val="24"/>
        </w:rPr>
        <w:t>FICTION</w:t>
      </w:r>
      <w:r>
        <w:rPr>
          <w:sz w:val="24"/>
          <w:szCs w:val="24"/>
        </w:rPr>
        <w:t xml:space="preserve"> / Horror / Psychological </w:t>
      </w:r>
    </w:p>
    <w:p>
      <w:pPr>
        <w:pStyle w:val="Normal1"/>
        <w:rPr>
          <w:sz w:val="24"/>
          <w:szCs w:val="24"/>
        </w:rPr>
      </w:pPr>
      <w:r>
        <w:rPr>
          <w:sz w:val="24"/>
          <w:szCs w:val="24"/>
        </w:rPr>
        <w:t xml:space="preserve">FIC132000     </w:t>
      </w:r>
      <w:r>
        <w:rPr>
          <w:b/>
          <w:bCs/>
          <w:sz w:val="24"/>
          <w:szCs w:val="24"/>
        </w:rPr>
        <w:t>FICTION</w:t>
      </w:r>
      <w:r>
        <w:rPr>
          <w:sz w:val="24"/>
          <w:szCs w:val="24"/>
        </w:rPr>
        <w:t xml:space="preserve"> / Neurodiversity</w:t>
      </w:r>
    </w:p>
    <w:p>
      <w:pPr>
        <w:pStyle w:val="Normal1"/>
        <w:rPr>
          <w:sz w:val="24"/>
          <w:szCs w:val="24"/>
        </w:rPr>
      </w:pPr>
      <w:r>
        <w:rPr>
          <w:sz w:val="24"/>
          <w:szCs w:val="24"/>
        </w:rPr>
        <w:t xml:space="preserve">FIC082000     </w:t>
      </w:r>
      <w:r>
        <w:rPr>
          <w:b/>
          <w:bCs/>
          <w:sz w:val="24"/>
          <w:szCs w:val="24"/>
        </w:rPr>
        <w:t>FICTION</w:t>
      </w:r>
      <w:r>
        <w:rPr>
          <w:sz w:val="24"/>
          <w:szCs w:val="24"/>
        </w:rPr>
        <w:t xml:space="preserve"> / Own Voices</w:t>
      </w:r>
    </w:p>
    <w:p>
      <w:pPr>
        <w:pStyle w:val="Normal1"/>
        <w:rPr>
          <w:sz w:val="24"/>
          <w:szCs w:val="24"/>
        </w:rPr>
      </w:pPr>
      <w:r>
        <w:rPr>
          <w:sz w:val="24"/>
          <w:szCs w:val="24"/>
        </w:rPr>
        <w:t xml:space="preserve">FIC025000     </w:t>
      </w:r>
      <w:r>
        <w:rPr>
          <w:b/>
          <w:bCs/>
          <w:sz w:val="24"/>
          <w:szCs w:val="24"/>
        </w:rPr>
        <w:t>FICTION</w:t>
      </w:r>
      <w:r>
        <w:rPr>
          <w:sz w:val="24"/>
          <w:szCs w:val="24"/>
        </w:rPr>
        <w:t xml:space="preserve"> / Psychological</w:t>
      </w:r>
    </w:p>
    <w:p>
      <w:pPr>
        <w:pStyle w:val="Normal1"/>
        <w:rPr>
          <w:sz w:val="24"/>
          <w:szCs w:val="24"/>
        </w:rPr>
      </w:pPr>
      <w:r>
        <w:rPr>
          <w:sz w:val="24"/>
          <w:szCs w:val="24"/>
        </w:rPr>
        <w:t xml:space="preserve">FIC031080     </w:t>
      </w:r>
      <w:r>
        <w:rPr>
          <w:b/>
          <w:bCs/>
          <w:sz w:val="24"/>
          <w:szCs w:val="24"/>
        </w:rPr>
        <w:t>FICTION</w:t>
      </w:r>
      <w:r>
        <w:rPr>
          <w:sz w:val="24"/>
          <w:szCs w:val="24"/>
        </w:rPr>
        <w:t xml:space="preserve"> / Thrillers / Psychological</w:t>
      </w:r>
    </w:p>
    <w:p>
      <w:pPr>
        <w:pStyle w:val="Normal1"/>
        <w:rPr>
          <w:sz w:val="24"/>
          <w:szCs w:val="24"/>
        </w:rPr>
      </w:pPr>
      <w:r>
        <w:rPr>
          <w:sz w:val="24"/>
          <w:szCs w:val="24"/>
        </w:rPr>
        <w:t>Thema:</w:t>
      </w:r>
    </w:p>
    <w:p>
      <w:pPr>
        <w:pStyle w:val="Normal1"/>
        <w:rPr>
          <w:sz w:val="24"/>
          <w:szCs w:val="24"/>
        </w:rPr>
      </w:pPr>
      <w:r>
        <w:rPr>
          <w:sz w:val="24"/>
          <w:szCs w:val="24"/>
        </w:rPr>
        <w:t>FHX</w:t>
      </w:r>
    </w:p>
    <w:p>
      <w:pPr>
        <w:pStyle w:val="Normal1"/>
        <w:rPr>
          <w:sz w:val="24"/>
          <w:szCs w:val="24"/>
        </w:rPr>
      </w:pPr>
      <w:r>
        <w:rPr>
          <w:sz w:val="24"/>
          <w:szCs w:val="24"/>
        </w:rPr>
        <w:t>FKM</w:t>
      </w:r>
    </w:p>
    <w:p>
      <w:pPr>
        <w:pStyle w:val="Normal1"/>
        <w:rPr>
          <w:sz w:val="24"/>
          <w:szCs w:val="24"/>
        </w:rPr>
      </w:pPr>
      <w:r>
        <w:rPr>
          <w:sz w:val="24"/>
          <w:szCs w:val="24"/>
        </w:rPr>
        <w:t>1KBB-US-NEI</w:t>
      </w:r>
    </w:p>
    <w:p>
      <w:pPr>
        <w:pStyle w:val="Normal1"/>
        <w:rPr>
          <w:sz w:val="24"/>
          <w:szCs w:val="24"/>
        </w:rPr>
      </w:pPr>
      <w:r>
        <w:rPr>
          <w:sz w:val="24"/>
          <w:szCs w:val="24"/>
        </w:rPr>
        <w:t>5PMH</w:t>
      </w:r>
    </w:p>
    <w:p>
      <w:pPr>
        <w:pStyle w:val="Normal1"/>
        <w:rPr>
          <w:sz w:val="24"/>
          <w:szCs w:val="24"/>
        </w:rPr>
      </w:pPr>
      <w:r>
        <w:rPr>
          <w:sz w:val="24"/>
          <w:szCs w:val="24"/>
        </w:rPr>
        <w:t>Goodreads link: https://www.goodreads.com/book/show/228562208-little-white-flowers</w:t>
      </w:r>
    </w:p>
    <w:p>
      <w:pPr>
        <w:pStyle w:val="Normal1"/>
        <w:rPr>
          <w:sz w:val="24"/>
          <w:szCs w:val="24"/>
        </w:rPr>
      </w:pPr>
      <w:r>
        <w:rPr/>
      </w:r>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4</TotalTime>
  <Application>LibreOffice/7.3.6.2$Linux_X86_64 LibreOffice_project/30$Build-2</Application>
  <AppVersion>15.0000</AppVersion>
  <Pages>2</Pages>
  <Words>239</Words>
  <Characters>1460</Characters>
  <CharactersWithSpaces>1695</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2026-05-06T11:09:41Z</dcterms:modified>
  <cp:revision>1</cp:revision>
  <dc:subject/>
  <dc:title/>
</cp:coreProperties>
</file>